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D75C5" w14:textId="528436DE" w:rsidR="005637AC" w:rsidRPr="00FF67A8" w:rsidRDefault="002426F9" w:rsidP="007830F2">
      <w:pPr>
        <w:jc w:val="center"/>
        <w:rPr>
          <w:rFonts w:ascii="Times New Roman" w:hAnsi="Times New Roman"/>
          <w:b/>
          <w:bCs/>
          <w:sz w:val="26"/>
          <w:szCs w:val="26"/>
          <w:lang w:val="vi-VN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</w:t>
      </w:r>
      <w:r w:rsidR="005637AC" w:rsidRPr="00FF67A8">
        <w:rPr>
          <w:rFonts w:ascii="Times New Roman" w:hAnsi="Times New Roman"/>
          <w:b/>
          <w:bCs/>
          <w:sz w:val="26"/>
          <w:szCs w:val="26"/>
          <w:lang w:val="vi-VN"/>
        </w:rPr>
        <w:t>DANH SÁCH TÀI LIỆU NGUỒN GỐC BÊN NGOÀI</w:t>
      </w:r>
    </w:p>
    <w:p w14:paraId="6C7BB70B" w14:textId="0C1B71B3" w:rsidR="005637AC" w:rsidRDefault="005637AC" w:rsidP="007830F2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FF67A8">
        <w:rPr>
          <w:rFonts w:ascii="Times New Roman" w:hAnsi="Times New Roman"/>
          <w:b/>
          <w:bCs/>
          <w:sz w:val="26"/>
          <w:szCs w:val="26"/>
          <w:lang w:val="vi-VN"/>
        </w:rPr>
        <w:t xml:space="preserve">Bộ phận: </w:t>
      </w:r>
      <w:r w:rsidR="00CF59D0" w:rsidRPr="00FF67A8">
        <w:rPr>
          <w:rFonts w:ascii="Times New Roman" w:hAnsi="Times New Roman"/>
          <w:b/>
          <w:bCs/>
          <w:sz w:val="26"/>
          <w:szCs w:val="26"/>
        </w:rPr>
        <w:t>Thanh tra Sở</w:t>
      </w:r>
    </w:p>
    <w:p w14:paraId="4874EB3E" w14:textId="77777777" w:rsidR="00FF67A8" w:rsidRPr="00FF67A8" w:rsidRDefault="00FF67A8" w:rsidP="007830F2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1567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8027"/>
        <w:gridCol w:w="2075"/>
        <w:gridCol w:w="2126"/>
        <w:gridCol w:w="1392"/>
        <w:gridCol w:w="1245"/>
      </w:tblGrid>
      <w:tr w:rsidR="00047C91" w:rsidRPr="00D40C32" w14:paraId="3A98F5F1" w14:textId="77777777" w:rsidTr="00FF67A8">
        <w:trPr>
          <w:tblHeader/>
        </w:trPr>
        <w:tc>
          <w:tcPr>
            <w:tcW w:w="814" w:type="dxa"/>
            <w:vAlign w:val="center"/>
          </w:tcPr>
          <w:p w14:paraId="612A0ED7" w14:textId="77777777" w:rsidR="00047C91" w:rsidRPr="00FF67A8" w:rsidRDefault="00047C91" w:rsidP="00196048">
            <w:pPr>
              <w:pStyle w:val="Heading1"/>
              <w:spacing w:before="60" w:after="60"/>
              <w:jc w:val="both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Cs w:val="0"/>
                <w:sz w:val="26"/>
                <w:szCs w:val="26"/>
              </w:rPr>
              <w:t>STT</w:t>
            </w:r>
          </w:p>
        </w:tc>
        <w:tc>
          <w:tcPr>
            <w:tcW w:w="8027" w:type="dxa"/>
            <w:vAlign w:val="center"/>
          </w:tcPr>
          <w:p w14:paraId="25883309" w14:textId="77777777" w:rsidR="00047C91" w:rsidRPr="00FF67A8" w:rsidRDefault="00047C91" w:rsidP="00FF67A8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bCs/>
                <w:sz w:val="26"/>
                <w:szCs w:val="26"/>
              </w:rPr>
              <w:t>Tên tài liệu</w:t>
            </w:r>
          </w:p>
        </w:tc>
        <w:tc>
          <w:tcPr>
            <w:tcW w:w="2075" w:type="dxa"/>
            <w:vAlign w:val="center"/>
          </w:tcPr>
          <w:p w14:paraId="751AAD71" w14:textId="77777777" w:rsidR="00047C91" w:rsidRPr="00FF67A8" w:rsidRDefault="00047C91" w:rsidP="00196048">
            <w:pPr>
              <w:pStyle w:val="Heading2"/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Cơ quan ban hành</w:t>
            </w:r>
          </w:p>
        </w:tc>
        <w:tc>
          <w:tcPr>
            <w:tcW w:w="2126" w:type="dxa"/>
            <w:vAlign w:val="center"/>
          </w:tcPr>
          <w:p w14:paraId="1B7CCBB4" w14:textId="77777777" w:rsidR="00047C91" w:rsidRPr="00FF67A8" w:rsidRDefault="00047C91" w:rsidP="00BB7E1C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bCs/>
                <w:sz w:val="26"/>
                <w:szCs w:val="26"/>
              </w:rPr>
              <w:t>Số hiệu</w:t>
            </w:r>
          </w:p>
        </w:tc>
        <w:tc>
          <w:tcPr>
            <w:tcW w:w="1392" w:type="dxa"/>
            <w:vAlign w:val="center"/>
          </w:tcPr>
          <w:p w14:paraId="1D9F716A" w14:textId="77777777" w:rsidR="00047C91" w:rsidRPr="00FF67A8" w:rsidRDefault="00047C91" w:rsidP="00196048">
            <w:pPr>
              <w:spacing w:before="60" w:after="6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bCs/>
                <w:sz w:val="26"/>
                <w:szCs w:val="26"/>
              </w:rPr>
              <w:t>Năm ban hành</w:t>
            </w:r>
          </w:p>
        </w:tc>
        <w:tc>
          <w:tcPr>
            <w:tcW w:w="1245" w:type="dxa"/>
            <w:vAlign w:val="center"/>
          </w:tcPr>
          <w:p w14:paraId="08CEABC1" w14:textId="7760CF8B" w:rsidR="00047C91" w:rsidRPr="00FF67A8" w:rsidRDefault="00047C91" w:rsidP="00196048">
            <w:pPr>
              <w:spacing w:before="60" w:after="6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47C91" w:rsidRPr="00D40C32" w14:paraId="123D8756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191FF266" w14:textId="77777777" w:rsidR="00047C91" w:rsidRPr="00FF67A8" w:rsidRDefault="00047C91" w:rsidP="00C634AE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sz w:val="26"/>
                <w:szCs w:val="26"/>
              </w:rPr>
              <w:t>I</w:t>
            </w:r>
          </w:p>
        </w:tc>
        <w:tc>
          <w:tcPr>
            <w:tcW w:w="8027" w:type="dxa"/>
            <w:vAlign w:val="center"/>
          </w:tcPr>
          <w:p w14:paraId="79A2F058" w14:textId="6AAE9E25" w:rsidR="00047C91" w:rsidRPr="00FF67A8" w:rsidRDefault="00047C91" w:rsidP="00CF59D0">
            <w:pPr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sz w:val="26"/>
                <w:szCs w:val="26"/>
              </w:rPr>
              <w:t xml:space="preserve">LĨNH VỰC </w:t>
            </w:r>
            <w:r w:rsidR="00CF59D0" w:rsidRPr="00FF67A8">
              <w:rPr>
                <w:rFonts w:ascii="Times New Roman" w:hAnsi="Times New Roman"/>
                <w:b/>
                <w:sz w:val="26"/>
                <w:szCs w:val="26"/>
              </w:rPr>
              <w:t>ĐIỆN</w:t>
            </w:r>
          </w:p>
        </w:tc>
        <w:tc>
          <w:tcPr>
            <w:tcW w:w="2075" w:type="dxa"/>
            <w:vAlign w:val="center"/>
          </w:tcPr>
          <w:p w14:paraId="7AEB5022" w14:textId="77777777" w:rsidR="00047C91" w:rsidRPr="00FF67A8" w:rsidRDefault="00047C91" w:rsidP="00196048">
            <w:pPr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306E2568" w14:textId="77777777" w:rsidR="00047C91" w:rsidRPr="00FF67A8" w:rsidRDefault="00047C91" w:rsidP="00196048">
            <w:pPr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</w:tcPr>
          <w:p w14:paraId="0C9DE6C5" w14:textId="77777777" w:rsidR="00047C91" w:rsidRPr="00FF67A8" w:rsidRDefault="00047C91" w:rsidP="00196048">
            <w:pPr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45" w:type="dxa"/>
            <w:vAlign w:val="center"/>
          </w:tcPr>
          <w:p w14:paraId="20AABAD5" w14:textId="77777777" w:rsidR="00047C91" w:rsidRPr="00FF67A8" w:rsidRDefault="00047C91" w:rsidP="00196048">
            <w:pPr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634AE" w:rsidRPr="00C634AE" w14:paraId="1EB2E51E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6D90287D" w14:textId="282E824A" w:rsidR="00C634AE" w:rsidRPr="00FF67A8" w:rsidRDefault="00FF67A8" w:rsidP="00C634AE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4E6E2F9B" w14:textId="2A72CA98" w:rsidR="00C634AE" w:rsidRPr="00FF67A8" w:rsidRDefault="00C634AE" w:rsidP="00C634AE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bookmarkStart w:id="0" w:name="_Hlk124155798"/>
            <w:r w:rsidRPr="00FF67A8">
              <w:rPr>
                <w:rFonts w:ascii="Times New Roman" w:hAnsi="Times New Roman"/>
                <w:bCs/>
                <w:sz w:val="26"/>
                <w:szCs w:val="26"/>
                <w:lang w:val="vi-VN" w:eastAsia="vi-VN"/>
              </w:rPr>
              <w:t>Cấp giấy phép hoạt động tư vấn chuyên ngành điện thuộc thẩm quyền cấp của địa phương</w:t>
            </w:r>
            <w:bookmarkEnd w:id="0"/>
          </w:p>
        </w:tc>
        <w:tc>
          <w:tcPr>
            <w:tcW w:w="2075" w:type="dxa"/>
            <w:vAlign w:val="center"/>
          </w:tcPr>
          <w:p w14:paraId="7425323C" w14:textId="3B254C93" w:rsidR="00C634AE" w:rsidRPr="00FF67A8" w:rsidRDefault="00473359" w:rsidP="00C634AE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Bộ Công Thương</w:t>
            </w:r>
          </w:p>
        </w:tc>
        <w:tc>
          <w:tcPr>
            <w:tcW w:w="2126" w:type="dxa"/>
            <w:vAlign w:val="center"/>
          </w:tcPr>
          <w:p w14:paraId="52051B56" w14:textId="680F4C66" w:rsidR="00C634AE" w:rsidRPr="00FF67A8" w:rsidRDefault="00FF67A8" w:rsidP="00C634AE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10/2023/TT-BCT</w:t>
            </w:r>
          </w:p>
        </w:tc>
        <w:tc>
          <w:tcPr>
            <w:tcW w:w="1392" w:type="dxa"/>
            <w:vAlign w:val="center"/>
          </w:tcPr>
          <w:p w14:paraId="28F68FAE" w14:textId="6C35FE87" w:rsidR="00C634AE" w:rsidRPr="00FF67A8" w:rsidRDefault="00FF67A8" w:rsidP="00C634AE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21/4/2023</w:t>
            </w:r>
          </w:p>
        </w:tc>
        <w:tc>
          <w:tcPr>
            <w:tcW w:w="1245" w:type="dxa"/>
            <w:vAlign w:val="center"/>
          </w:tcPr>
          <w:p w14:paraId="15F2CD19" w14:textId="77777777" w:rsidR="00C634AE" w:rsidRPr="00FF67A8" w:rsidRDefault="00C634AE" w:rsidP="00C634AE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67A8" w:rsidRPr="00C634AE" w14:paraId="700A0A93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7AD0F3A3" w14:textId="60691358" w:rsidR="00FF67A8" w:rsidRPr="00FF67A8" w:rsidRDefault="00FF67A8" w:rsidP="00FF67A8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3D1FAEF3" w14:textId="10D2F07B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bookmarkStart w:id="1" w:name="_Hlk124155820"/>
            <w:r w:rsidRPr="00FF67A8">
              <w:rPr>
                <w:rFonts w:ascii="Times New Roman" w:hAnsi="Times New Roman"/>
                <w:bCs/>
                <w:sz w:val="26"/>
                <w:szCs w:val="26"/>
                <w:lang w:eastAsia="vi-VN"/>
              </w:rPr>
              <w:t>Cấp</w:t>
            </w:r>
            <w:r w:rsidRPr="00FF67A8">
              <w:rPr>
                <w:rFonts w:ascii="Times New Roman" w:hAnsi="Times New Roman"/>
                <w:bCs/>
                <w:sz w:val="26"/>
                <w:szCs w:val="26"/>
                <w:lang w:val="vi-VN" w:eastAsia="vi-VN"/>
              </w:rPr>
              <w:t xml:space="preserve"> sửa đổi, bổ sung giấy phép hoạt động tư vấn chuyên ngành điện thuộc thẩm quyền cấp của địa phương</w:t>
            </w:r>
            <w:bookmarkEnd w:id="1"/>
          </w:p>
        </w:tc>
        <w:tc>
          <w:tcPr>
            <w:tcW w:w="2075" w:type="dxa"/>
            <w:vAlign w:val="center"/>
          </w:tcPr>
          <w:p w14:paraId="03876823" w14:textId="12CFAE71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Bộ Công Thương</w:t>
            </w:r>
          </w:p>
        </w:tc>
        <w:tc>
          <w:tcPr>
            <w:tcW w:w="2126" w:type="dxa"/>
            <w:vAlign w:val="center"/>
          </w:tcPr>
          <w:p w14:paraId="7CB2C19B" w14:textId="1DAAF1D2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10/2023/TT-BCT</w:t>
            </w:r>
          </w:p>
        </w:tc>
        <w:tc>
          <w:tcPr>
            <w:tcW w:w="1392" w:type="dxa"/>
            <w:vAlign w:val="center"/>
          </w:tcPr>
          <w:p w14:paraId="70BA4EAB" w14:textId="72D3E6B8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21/4/2023</w:t>
            </w:r>
          </w:p>
        </w:tc>
        <w:tc>
          <w:tcPr>
            <w:tcW w:w="1245" w:type="dxa"/>
            <w:vAlign w:val="center"/>
          </w:tcPr>
          <w:p w14:paraId="3668DD99" w14:textId="77777777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67A8" w:rsidRPr="00C634AE" w14:paraId="3C642DA0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3DED3490" w14:textId="458EEF13" w:rsidR="00FF67A8" w:rsidRPr="00FF67A8" w:rsidRDefault="00FF67A8" w:rsidP="00FF67A8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50063E85" w14:textId="07604833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bookmarkStart w:id="2" w:name="_Hlk124155835"/>
            <w:r w:rsidRPr="00FF67A8">
              <w:rPr>
                <w:rFonts w:ascii="Times New Roman" w:hAnsi="Times New Roman"/>
                <w:bCs/>
                <w:sz w:val="26"/>
                <w:szCs w:val="26"/>
                <w:lang w:val="vi-VN" w:eastAsia="vi-VN"/>
              </w:rPr>
              <w:t xml:space="preserve">Cấp giấy phép hoạt động phát điện đối với nhà máy điện có quy mô </w:t>
            </w:r>
            <w:r w:rsidRPr="00FF67A8">
              <w:rPr>
                <w:rFonts w:ascii="Times New Roman" w:hAnsi="Times New Roman"/>
                <w:bCs/>
                <w:sz w:val="26"/>
                <w:szCs w:val="26"/>
                <w:lang w:eastAsia="vi-VN"/>
              </w:rPr>
              <w:t xml:space="preserve">công suất </w:t>
            </w:r>
            <w:r w:rsidRPr="00FF67A8">
              <w:rPr>
                <w:rFonts w:ascii="Times New Roman" w:hAnsi="Times New Roman"/>
                <w:bCs/>
                <w:sz w:val="26"/>
                <w:szCs w:val="26"/>
                <w:lang w:val="vi-VN" w:eastAsia="vi-VN"/>
              </w:rPr>
              <w:t>dưới 03</w:t>
            </w:r>
            <w:r w:rsidRPr="00FF67A8">
              <w:rPr>
                <w:rFonts w:ascii="Times New Roman" w:hAnsi="Times New Roman"/>
                <w:bCs/>
                <w:sz w:val="26"/>
                <w:szCs w:val="26"/>
                <w:lang w:eastAsia="vi-VN"/>
              </w:rPr>
              <w:t xml:space="preserve"> </w:t>
            </w:r>
            <w:r w:rsidRPr="00FF67A8">
              <w:rPr>
                <w:rFonts w:ascii="Times New Roman" w:hAnsi="Times New Roman"/>
                <w:bCs/>
                <w:sz w:val="26"/>
                <w:szCs w:val="26"/>
                <w:lang w:val="vi-VN" w:eastAsia="vi-VN"/>
              </w:rPr>
              <w:t>mw đặt tại địa phương</w:t>
            </w:r>
            <w:bookmarkEnd w:id="2"/>
          </w:p>
        </w:tc>
        <w:tc>
          <w:tcPr>
            <w:tcW w:w="2075" w:type="dxa"/>
            <w:vAlign w:val="center"/>
          </w:tcPr>
          <w:p w14:paraId="1A9955BA" w14:textId="4739D069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Bộ Công Thương</w:t>
            </w:r>
          </w:p>
        </w:tc>
        <w:tc>
          <w:tcPr>
            <w:tcW w:w="2126" w:type="dxa"/>
            <w:vAlign w:val="center"/>
          </w:tcPr>
          <w:p w14:paraId="077A7925" w14:textId="420BD11E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10/2023/TT-BCT</w:t>
            </w:r>
          </w:p>
        </w:tc>
        <w:tc>
          <w:tcPr>
            <w:tcW w:w="1392" w:type="dxa"/>
            <w:vAlign w:val="center"/>
          </w:tcPr>
          <w:p w14:paraId="0086393E" w14:textId="46470A91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21/4/2023</w:t>
            </w:r>
          </w:p>
        </w:tc>
        <w:tc>
          <w:tcPr>
            <w:tcW w:w="1245" w:type="dxa"/>
            <w:vAlign w:val="center"/>
          </w:tcPr>
          <w:p w14:paraId="384EA6DD" w14:textId="77777777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67A8" w:rsidRPr="00C634AE" w14:paraId="1E2EC3CF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6A37210C" w14:textId="3A3D4CF4" w:rsidR="00FF67A8" w:rsidRPr="00FF67A8" w:rsidRDefault="00FF67A8" w:rsidP="00FF67A8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5FFBC5F7" w14:textId="13BE71C5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bookmarkStart w:id="3" w:name="_Hlk124155851"/>
            <w:r w:rsidRPr="00FF67A8">
              <w:rPr>
                <w:rFonts w:ascii="Times New Roman" w:hAnsi="Times New Roman"/>
                <w:bCs/>
                <w:spacing w:val="-4"/>
                <w:sz w:val="26"/>
                <w:szCs w:val="26"/>
                <w:lang w:val="vi-VN" w:eastAsia="vi-VN"/>
              </w:rPr>
              <w:t xml:space="preserve">Cấp sửa đổi, bổ sung giấy phép hoạt động phát điện đối với các nhà máy điện có quy mô công suất dưới </w:t>
            </w:r>
            <w:r w:rsidRPr="00FF67A8">
              <w:rPr>
                <w:rFonts w:ascii="Times New Roman" w:hAnsi="Times New Roman"/>
                <w:bCs/>
                <w:spacing w:val="-4"/>
                <w:sz w:val="26"/>
                <w:szCs w:val="26"/>
                <w:lang w:eastAsia="vi-VN"/>
              </w:rPr>
              <w:t>0</w:t>
            </w:r>
            <w:r w:rsidRPr="00FF67A8">
              <w:rPr>
                <w:rFonts w:ascii="Times New Roman" w:hAnsi="Times New Roman"/>
                <w:bCs/>
                <w:spacing w:val="-4"/>
                <w:sz w:val="26"/>
                <w:szCs w:val="26"/>
                <w:lang w:val="vi-VN" w:eastAsia="vi-VN"/>
              </w:rPr>
              <w:t>3</w:t>
            </w:r>
            <w:r w:rsidRPr="00FF67A8">
              <w:rPr>
                <w:rFonts w:ascii="Times New Roman" w:hAnsi="Times New Roman"/>
                <w:bCs/>
                <w:spacing w:val="-4"/>
                <w:sz w:val="26"/>
                <w:szCs w:val="26"/>
                <w:lang w:eastAsia="vi-VN"/>
              </w:rPr>
              <w:t xml:space="preserve"> </w:t>
            </w:r>
            <w:r w:rsidRPr="00FF67A8">
              <w:rPr>
                <w:rFonts w:ascii="Times New Roman" w:hAnsi="Times New Roman"/>
                <w:bCs/>
                <w:spacing w:val="-4"/>
                <w:sz w:val="26"/>
                <w:szCs w:val="26"/>
                <w:lang w:val="vi-VN" w:eastAsia="vi-VN"/>
              </w:rPr>
              <w:t>mw đặt tại địa phương</w:t>
            </w:r>
            <w:bookmarkEnd w:id="3"/>
          </w:p>
        </w:tc>
        <w:tc>
          <w:tcPr>
            <w:tcW w:w="2075" w:type="dxa"/>
            <w:vAlign w:val="center"/>
          </w:tcPr>
          <w:p w14:paraId="58E67131" w14:textId="7E5C1E11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Bộ Công Thương</w:t>
            </w:r>
          </w:p>
        </w:tc>
        <w:tc>
          <w:tcPr>
            <w:tcW w:w="2126" w:type="dxa"/>
            <w:vAlign w:val="center"/>
          </w:tcPr>
          <w:p w14:paraId="1B914430" w14:textId="5A623ED8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10/2023/TT-BCT</w:t>
            </w:r>
          </w:p>
        </w:tc>
        <w:tc>
          <w:tcPr>
            <w:tcW w:w="1392" w:type="dxa"/>
            <w:vAlign w:val="center"/>
          </w:tcPr>
          <w:p w14:paraId="2EF1A1AE" w14:textId="2E6D41E8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21/4/2023</w:t>
            </w:r>
          </w:p>
        </w:tc>
        <w:tc>
          <w:tcPr>
            <w:tcW w:w="1245" w:type="dxa"/>
            <w:vAlign w:val="center"/>
          </w:tcPr>
          <w:p w14:paraId="06D46B8D" w14:textId="77777777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67A8" w:rsidRPr="00C634AE" w14:paraId="58BCE971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7A3C58B2" w14:textId="7F8FFF6C" w:rsidR="00FF67A8" w:rsidRPr="00FF67A8" w:rsidRDefault="00FF67A8" w:rsidP="00FF67A8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78239893" w14:textId="0C1F509C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bookmarkStart w:id="4" w:name="_Hlk124155867"/>
            <w:r w:rsidRPr="00FF67A8">
              <w:rPr>
                <w:rFonts w:ascii="Times New Roman" w:hAnsi="Times New Roman"/>
                <w:sz w:val="26"/>
                <w:szCs w:val="26"/>
                <w:lang w:val="vi-VN"/>
              </w:rPr>
              <w:t>Cấp giấy phép hoạt động bán lẻ điện đến cấp điện áp 0,4kv tại địa phương</w:t>
            </w:r>
            <w:bookmarkEnd w:id="4"/>
          </w:p>
        </w:tc>
        <w:tc>
          <w:tcPr>
            <w:tcW w:w="2075" w:type="dxa"/>
            <w:vAlign w:val="center"/>
          </w:tcPr>
          <w:p w14:paraId="08A13F9C" w14:textId="5A47964C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Bộ Công Thương</w:t>
            </w:r>
          </w:p>
        </w:tc>
        <w:tc>
          <w:tcPr>
            <w:tcW w:w="2126" w:type="dxa"/>
            <w:vAlign w:val="center"/>
          </w:tcPr>
          <w:p w14:paraId="2D11EF0F" w14:textId="0611C13C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10/2023/TT-BCT</w:t>
            </w:r>
          </w:p>
        </w:tc>
        <w:tc>
          <w:tcPr>
            <w:tcW w:w="1392" w:type="dxa"/>
            <w:vAlign w:val="center"/>
          </w:tcPr>
          <w:p w14:paraId="240CCC72" w14:textId="308623F8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21/4/2023</w:t>
            </w:r>
          </w:p>
        </w:tc>
        <w:tc>
          <w:tcPr>
            <w:tcW w:w="1245" w:type="dxa"/>
            <w:vAlign w:val="center"/>
          </w:tcPr>
          <w:p w14:paraId="1A0BFB85" w14:textId="77777777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67A8" w:rsidRPr="00C634AE" w14:paraId="45812EC2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625482DE" w14:textId="02FB1951" w:rsidR="00FF67A8" w:rsidRPr="00FF67A8" w:rsidRDefault="00FF67A8" w:rsidP="00FF67A8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5F2D714A" w14:textId="2864336F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bookmarkStart w:id="5" w:name="_Hlk124155886"/>
            <w:r w:rsidRPr="00FF67A8">
              <w:rPr>
                <w:rFonts w:ascii="Times New Roman" w:hAnsi="Times New Roman"/>
                <w:bCs/>
                <w:sz w:val="26"/>
                <w:szCs w:val="26"/>
                <w:lang w:eastAsia="vi-VN"/>
              </w:rPr>
              <w:t>Cấp</w:t>
            </w:r>
            <w:r w:rsidRPr="00FF67A8">
              <w:rPr>
                <w:rFonts w:ascii="Times New Roman" w:hAnsi="Times New Roman"/>
                <w:bCs/>
                <w:sz w:val="26"/>
                <w:szCs w:val="26"/>
                <w:lang w:val="vi-VN" w:eastAsia="vi-VN"/>
              </w:rPr>
              <w:t xml:space="preserve"> sửa đổi, bổ sung </w:t>
            </w:r>
            <w:r w:rsidRPr="00FF67A8">
              <w:rPr>
                <w:rFonts w:ascii="Times New Roman" w:hAnsi="Times New Roman"/>
                <w:sz w:val="26"/>
                <w:szCs w:val="26"/>
                <w:lang w:val="vi-VN"/>
              </w:rPr>
              <w:t>giấy phép hoạt động bán lẻ điện đến cấp điện áp 0,4kv tại địa phương</w:t>
            </w:r>
            <w:bookmarkEnd w:id="5"/>
          </w:p>
        </w:tc>
        <w:tc>
          <w:tcPr>
            <w:tcW w:w="2075" w:type="dxa"/>
            <w:vAlign w:val="center"/>
          </w:tcPr>
          <w:p w14:paraId="6D5FFA46" w14:textId="310FA669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Bộ Công Thương</w:t>
            </w:r>
          </w:p>
        </w:tc>
        <w:tc>
          <w:tcPr>
            <w:tcW w:w="2126" w:type="dxa"/>
            <w:vAlign w:val="center"/>
          </w:tcPr>
          <w:p w14:paraId="161139D5" w14:textId="722EC953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10/2023/TT-BCT</w:t>
            </w:r>
          </w:p>
        </w:tc>
        <w:tc>
          <w:tcPr>
            <w:tcW w:w="1392" w:type="dxa"/>
            <w:vAlign w:val="center"/>
          </w:tcPr>
          <w:p w14:paraId="2DE45129" w14:textId="251EADE6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21/4/2023</w:t>
            </w:r>
          </w:p>
        </w:tc>
        <w:tc>
          <w:tcPr>
            <w:tcW w:w="1245" w:type="dxa"/>
            <w:vAlign w:val="center"/>
          </w:tcPr>
          <w:p w14:paraId="2B0A4EE3" w14:textId="77777777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67A8" w:rsidRPr="00C634AE" w14:paraId="540777A9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07EBAF95" w14:textId="0230331F" w:rsidR="00FF67A8" w:rsidRPr="00FF67A8" w:rsidRDefault="00FF67A8" w:rsidP="00FF67A8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77BB9834" w14:textId="2715FD19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bookmarkStart w:id="6" w:name="_Hlk124155905"/>
            <w:r w:rsidRPr="00FF67A8">
              <w:rPr>
                <w:rFonts w:ascii="Times New Roman" w:hAnsi="Times New Roman"/>
                <w:bCs/>
                <w:sz w:val="26"/>
                <w:szCs w:val="26"/>
                <w:lang w:val="vi-VN" w:eastAsia="vi-VN"/>
              </w:rPr>
              <w:t>Cấp giấy phép hoạt động phân phối điện đến cấp điện áp 35kv tại địa phương</w:t>
            </w:r>
            <w:bookmarkEnd w:id="6"/>
          </w:p>
        </w:tc>
        <w:tc>
          <w:tcPr>
            <w:tcW w:w="2075" w:type="dxa"/>
            <w:vAlign w:val="center"/>
          </w:tcPr>
          <w:p w14:paraId="72CB021E" w14:textId="1B489D3C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Bộ Công Thương</w:t>
            </w:r>
          </w:p>
        </w:tc>
        <w:tc>
          <w:tcPr>
            <w:tcW w:w="2126" w:type="dxa"/>
            <w:vAlign w:val="center"/>
          </w:tcPr>
          <w:p w14:paraId="711D2338" w14:textId="07EE6DA4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10/2023/TT-BCT</w:t>
            </w:r>
          </w:p>
        </w:tc>
        <w:tc>
          <w:tcPr>
            <w:tcW w:w="1392" w:type="dxa"/>
            <w:vAlign w:val="center"/>
          </w:tcPr>
          <w:p w14:paraId="05DD11F6" w14:textId="25020B00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21/4/2023</w:t>
            </w:r>
          </w:p>
        </w:tc>
        <w:tc>
          <w:tcPr>
            <w:tcW w:w="1245" w:type="dxa"/>
            <w:vAlign w:val="center"/>
          </w:tcPr>
          <w:p w14:paraId="0D06AC2A" w14:textId="77777777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67A8" w:rsidRPr="00C634AE" w14:paraId="01EAA7FD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3D867546" w14:textId="33B878CF" w:rsidR="00FF67A8" w:rsidRPr="00FF67A8" w:rsidRDefault="00FF67A8" w:rsidP="00FF67A8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6A4DC0F7" w14:textId="119B5E69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bookmarkStart w:id="7" w:name="_Hlk124155922"/>
            <w:r w:rsidRPr="00FF67A8">
              <w:rPr>
                <w:rFonts w:ascii="Times New Roman" w:hAnsi="Times New Roman"/>
                <w:bCs/>
                <w:sz w:val="26"/>
                <w:szCs w:val="26"/>
                <w:lang w:val="vi-VN" w:eastAsia="vi-VN"/>
              </w:rPr>
              <w:t>Cấp sửa đổi, bổ sung giấy phép hoạt động phân phối điện đến cấp điện áp 35kv tại địa phương</w:t>
            </w:r>
            <w:bookmarkEnd w:id="7"/>
          </w:p>
        </w:tc>
        <w:tc>
          <w:tcPr>
            <w:tcW w:w="2075" w:type="dxa"/>
            <w:vAlign w:val="center"/>
          </w:tcPr>
          <w:p w14:paraId="43F0A8F5" w14:textId="5932D2AC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Bộ Công Thương</w:t>
            </w:r>
          </w:p>
        </w:tc>
        <w:tc>
          <w:tcPr>
            <w:tcW w:w="2126" w:type="dxa"/>
            <w:vAlign w:val="center"/>
          </w:tcPr>
          <w:p w14:paraId="028EA80F" w14:textId="60F0E30D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10/2023/TT-BCT</w:t>
            </w:r>
          </w:p>
        </w:tc>
        <w:tc>
          <w:tcPr>
            <w:tcW w:w="1392" w:type="dxa"/>
            <w:vAlign w:val="center"/>
          </w:tcPr>
          <w:p w14:paraId="35D1EDE3" w14:textId="5A6CCC8D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21/4/2023</w:t>
            </w:r>
          </w:p>
        </w:tc>
        <w:tc>
          <w:tcPr>
            <w:tcW w:w="1245" w:type="dxa"/>
            <w:vAlign w:val="center"/>
          </w:tcPr>
          <w:p w14:paraId="519FFE46" w14:textId="77777777" w:rsidR="00FF67A8" w:rsidRPr="00FF67A8" w:rsidRDefault="00FF67A8" w:rsidP="00FF67A8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34AE" w:rsidRPr="00D40C32" w14:paraId="75D4A5C2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78DB3D59" w14:textId="63816770" w:rsidR="00C634AE" w:rsidRPr="00FF67A8" w:rsidRDefault="00D8203C" w:rsidP="00C634AE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0DCD7E30" w14:textId="535D35C9" w:rsidR="00C634AE" w:rsidRPr="00FF67A8" w:rsidRDefault="00D8203C" w:rsidP="00C634AE">
            <w:pPr>
              <w:spacing w:before="60" w:after="6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bCs/>
                <w:sz w:val="26"/>
                <w:szCs w:val="26"/>
              </w:rPr>
              <w:t>LĨNH VỰC QUẢN LÝ CẠNH TRANH</w:t>
            </w:r>
          </w:p>
        </w:tc>
        <w:tc>
          <w:tcPr>
            <w:tcW w:w="2075" w:type="dxa"/>
            <w:vAlign w:val="center"/>
          </w:tcPr>
          <w:p w14:paraId="1F6EBED9" w14:textId="77777777" w:rsidR="00C634AE" w:rsidRPr="00FF67A8" w:rsidRDefault="00C634AE" w:rsidP="00C634AE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769C4247" w14:textId="77777777" w:rsidR="00C634AE" w:rsidRPr="00FF67A8" w:rsidRDefault="00C634AE" w:rsidP="00C634AE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</w:tcPr>
          <w:p w14:paraId="63A78784" w14:textId="77777777" w:rsidR="00C634AE" w:rsidRPr="00FF67A8" w:rsidRDefault="00C634AE" w:rsidP="00C634AE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5" w:type="dxa"/>
            <w:vAlign w:val="center"/>
          </w:tcPr>
          <w:p w14:paraId="2D06B82F" w14:textId="77777777" w:rsidR="00C634AE" w:rsidRPr="00FF67A8" w:rsidRDefault="00C634AE" w:rsidP="00C634AE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203C" w:rsidRPr="00D8203C" w14:paraId="4ECB43A3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79E7F6A3" w14:textId="39E535F7" w:rsidR="00D8203C" w:rsidRPr="00FF67A8" w:rsidRDefault="00D8203C" w:rsidP="00D8203C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52EDD276" w14:textId="512CB4AD" w:rsidR="00D8203C" w:rsidRPr="00FF67A8" w:rsidRDefault="00D8203C" w:rsidP="00D8203C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FF67A8">
              <w:rPr>
                <w:rFonts w:ascii="Times New Roman" w:hAnsi="Times New Roman"/>
                <w:bCs/>
                <w:iCs/>
                <w:sz w:val="26"/>
                <w:szCs w:val="26"/>
                <w:lang w:val="x-none" w:eastAsia="x-none"/>
              </w:rPr>
              <w:t>Đăng ký hoạt động bán hàng đa cấp tại địa phương</w:t>
            </w:r>
          </w:p>
        </w:tc>
        <w:tc>
          <w:tcPr>
            <w:tcW w:w="2075" w:type="dxa"/>
            <w:vAlign w:val="center"/>
          </w:tcPr>
          <w:p w14:paraId="08AFCD77" w14:textId="1C6937E3" w:rsidR="00D8203C" w:rsidRPr="00FF67A8" w:rsidRDefault="00473359" w:rsidP="00D8203C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Chính phủ</w:t>
            </w:r>
          </w:p>
        </w:tc>
        <w:tc>
          <w:tcPr>
            <w:tcW w:w="2126" w:type="dxa"/>
            <w:vAlign w:val="center"/>
          </w:tcPr>
          <w:p w14:paraId="5B6A047A" w14:textId="65286AC4" w:rsidR="00D8203C" w:rsidRPr="00FF67A8" w:rsidRDefault="00473359" w:rsidP="00D8203C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18/2023/NĐ-CP</w:t>
            </w:r>
          </w:p>
        </w:tc>
        <w:tc>
          <w:tcPr>
            <w:tcW w:w="1392" w:type="dxa"/>
            <w:vAlign w:val="center"/>
          </w:tcPr>
          <w:p w14:paraId="0D3AA9A5" w14:textId="5A827AA4" w:rsidR="00D8203C" w:rsidRPr="00FF67A8" w:rsidRDefault="00473359" w:rsidP="00D8203C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28/4/2023</w:t>
            </w:r>
          </w:p>
        </w:tc>
        <w:tc>
          <w:tcPr>
            <w:tcW w:w="1245" w:type="dxa"/>
            <w:vAlign w:val="center"/>
          </w:tcPr>
          <w:p w14:paraId="1E8AD2F2" w14:textId="77777777" w:rsidR="00D8203C" w:rsidRPr="00FF67A8" w:rsidRDefault="00D8203C" w:rsidP="00D8203C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3359" w:rsidRPr="00D8203C" w14:paraId="12394AB6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66EEA71E" w14:textId="29540552" w:rsidR="00473359" w:rsidRPr="00FF67A8" w:rsidRDefault="00473359" w:rsidP="00473359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6C8E211B" w14:textId="3B1C3361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FF67A8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Đăng ký sửa đổi, bổ sung nội dung hoạt động bán hàng đa cấp tại địa phương</w:t>
            </w:r>
          </w:p>
        </w:tc>
        <w:tc>
          <w:tcPr>
            <w:tcW w:w="2075" w:type="dxa"/>
          </w:tcPr>
          <w:p w14:paraId="239908A3" w14:textId="2B47716F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Chính phủ</w:t>
            </w:r>
          </w:p>
        </w:tc>
        <w:tc>
          <w:tcPr>
            <w:tcW w:w="2126" w:type="dxa"/>
            <w:vAlign w:val="center"/>
          </w:tcPr>
          <w:p w14:paraId="40ED2A8F" w14:textId="28DFFFEB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18/2023/NĐ-CP</w:t>
            </w:r>
          </w:p>
        </w:tc>
        <w:tc>
          <w:tcPr>
            <w:tcW w:w="1392" w:type="dxa"/>
            <w:vAlign w:val="center"/>
          </w:tcPr>
          <w:p w14:paraId="65868584" w14:textId="24100BE1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28/4/2023</w:t>
            </w:r>
          </w:p>
        </w:tc>
        <w:tc>
          <w:tcPr>
            <w:tcW w:w="1245" w:type="dxa"/>
            <w:vAlign w:val="center"/>
          </w:tcPr>
          <w:p w14:paraId="74BD036C" w14:textId="77777777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3359" w:rsidRPr="00D8203C" w14:paraId="63DD0535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3AF3E0FD" w14:textId="175CE44C" w:rsidR="00473359" w:rsidRPr="00FF67A8" w:rsidRDefault="00473359" w:rsidP="00473359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390B1E94" w14:textId="43EBE49C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FF67A8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Chấm dứt hoạt động bán hàng đa cấp tại địa phương</w:t>
            </w:r>
          </w:p>
        </w:tc>
        <w:tc>
          <w:tcPr>
            <w:tcW w:w="2075" w:type="dxa"/>
          </w:tcPr>
          <w:p w14:paraId="7AA0F758" w14:textId="6ED787E3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Chính phủ</w:t>
            </w:r>
          </w:p>
        </w:tc>
        <w:tc>
          <w:tcPr>
            <w:tcW w:w="2126" w:type="dxa"/>
            <w:vAlign w:val="center"/>
          </w:tcPr>
          <w:p w14:paraId="0C3DD42C" w14:textId="3469ACA5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18/2023/NĐ-CP</w:t>
            </w:r>
          </w:p>
        </w:tc>
        <w:tc>
          <w:tcPr>
            <w:tcW w:w="1392" w:type="dxa"/>
            <w:vAlign w:val="center"/>
          </w:tcPr>
          <w:p w14:paraId="3B01505C" w14:textId="16A48005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28/4/2023</w:t>
            </w:r>
          </w:p>
        </w:tc>
        <w:tc>
          <w:tcPr>
            <w:tcW w:w="1245" w:type="dxa"/>
            <w:vAlign w:val="center"/>
          </w:tcPr>
          <w:p w14:paraId="3C74B1FD" w14:textId="77777777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73359" w:rsidRPr="00D8203C" w14:paraId="3BCFC700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311DBB57" w14:textId="61AEF25A" w:rsidR="00473359" w:rsidRPr="00FF67A8" w:rsidRDefault="00473359" w:rsidP="00473359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5CA8C076" w14:textId="4BADFC61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FF67A8">
              <w:rPr>
                <w:rFonts w:ascii="Times New Roman" w:hAnsi="Times New Roman"/>
                <w:bCs/>
                <w:iCs/>
                <w:spacing w:val="-4"/>
                <w:sz w:val="26"/>
                <w:szCs w:val="26"/>
                <w:lang w:val="x-none" w:eastAsia="x-none"/>
              </w:rPr>
              <w:t>Thông báo tổ chức hội nghị, hội thảo, đào tạo về bán hàng đa cấp</w:t>
            </w:r>
          </w:p>
        </w:tc>
        <w:tc>
          <w:tcPr>
            <w:tcW w:w="2075" w:type="dxa"/>
          </w:tcPr>
          <w:p w14:paraId="50EC5020" w14:textId="5D850420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Chính phủ</w:t>
            </w:r>
          </w:p>
        </w:tc>
        <w:tc>
          <w:tcPr>
            <w:tcW w:w="2126" w:type="dxa"/>
            <w:vAlign w:val="center"/>
          </w:tcPr>
          <w:p w14:paraId="14CAACA0" w14:textId="5510FA5A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18/2023/NĐ-CP</w:t>
            </w:r>
          </w:p>
        </w:tc>
        <w:tc>
          <w:tcPr>
            <w:tcW w:w="1392" w:type="dxa"/>
            <w:vAlign w:val="center"/>
          </w:tcPr>
          <w:p w14:paraId="3E4D372A" w14:textId="3FD00C05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28/4/2023</w:t>
            </w:r>
          </w:p>
        </w:tc>
        <w:tc>
          <w:tcPr>
            <w:tcW w:w="1245" w:type="dxa"/>
            <w:vAlign w:val="center"/>
          </w:tcPr>
          <w:p w14:paraId="334A1336" w14:textId="77777777" w:rsidR="00473359" w:rsidRPr="00FF67A8" w:rsidRDefault="00473359" w:rsidP="00473359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203C" w:rsidRPr="00D8203C" w14:paraId="0C04A6ED" w14:textId="77777777" w:rsidTr="00FF67A8">
        <w:trPr>
          <w:trHeight w:val="326"/>
        </w:trPr>
        <w:tc>
          <w:tcPr>
            <w:tcW w:w="814" w:type="dxa"/>
            <w:vAlign w:val="center"/>
          </w:tcPr>
          <w:p w14:paraId="2D12104F" w14:textId="0F94501F" w:rsidR="00D8203C" w:rsidRPr="00FF67A8" w:rsidRDefault="00D8203C" w:rsidP="00D8203C">
            <w:pPr>
              <w:tabs>
                <w:tab w:val="center" w:pos="342"/>
              </w:tabs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8027" w:type="dxa"/>
            <w:shd w:val="clear" w:color="auto" w:fill="auto"/>
            <w:vAlign w:val="center"/>
          </w:tcPr>
          <w:p w14:paraId="29088137" w14:textId="6CB7E88E" w:rsidR="00D8203C" w:rsidRPr="00FF67A8" w:rsidRDefault="00D8203C" w:rsidP="00D8203C">
            <w:pPr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FF67A8">
              <w:rPr>
                <w:rFonts w:ascii="Times New Roman" w:hAnsi="Times New Roman"/>
                <w:sz w:val="26"/>
                <w:szCs w:val="26"/>
                <w:lang w:val="nb-NO"/>
              </w:rPr>
              <w:t>Đ</w:t>
            </w:r>
            <w:r w:rsidRPr="00FF67A8">
              <w:rPr>
                <w:rFonts w:ascii="Times New Roman" w:hAnsi="Times New Roman"/>
                <w:sz w:val="26"/>
                <w:szCs w:val="26"/>
              </w:rPr>
              <w:t>ăng ký hợp đồng theo mẫu, điều kiện giao dịch chung thuộc thẩm quyền của Sở Công Thương</w:t>
            </w:r>
          </w:p>
        </w:tc>
        <w:tc>
          <w:tcPr>
            <w:tcW w:w="2075" w:type="dxa"/>
            <w:vAlign w:val="center"/>
          </w:tcPr>
          <w:p w14:paraId="4651DEA4" w14:textId="52FC38C9" w:rsidR="00D8203C" w:rsidRPr="00FF67A8" w:rsidRDefault="00473359" w:rsidP="00D8203C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Chính phủ</w:t>
            </w:r>
          </w:p>
        </w:tc>
        <w:tc>
          <w:tcPr>
            <w:tcW w:w="2126" w:type="dxa"/>
            <w:vAlign w:val="center"/>
          </w:tcPr>
          <w:p w14:paraId="4DD7143E" w14:textId="07612252" w:rsidR="00D8203C" w:rsidRPr="00FF67A8" w:rsidRDefault="00473359" w:rsidP="00D8203C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18/2023/NĐ-CP</w:t>
            </w:r>
          </w:p>
        </w:tc>
        <w:tc>
          <w:tcPr>
            <w:tcW w:w="1392" w:type="dxa"/>
            <w:vAlign w:val="center"/>
          </w:tcPr>
          <w:p w14:paraId="4F30601F" w14:textId="2B69EB3E" w:rsidR="00D8203C" w:rsidRPr="00FF67A8" w:rsidRDefault="00473359" w:rsidP="00D8203C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sz w:val="26"/>
                <w:szCs w:val="26"/>
              </w:rPr>
              <w:t>28/4/2023</w:t>
            </w:r>
          </w:p>
        </w:tc>
        <w:tc>
          <w:tcPr>
            <w:tcW w:w="1245" w:type="dxa"/>
            <w:vAlign w:val="center"/>
          </w:tcPr>
          <w:p w14:paraId="0DE457B0" w14:textId="77777777" w:rsidR="00D8203C" w:rsidRPr="00FF67A8" w:rsidRDefault="00D8203C" w:rsidP="00D8203C">
            <w:pPr>
              <w:spacing w:before="60" w:after="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BE7349D" w14:textId="77777777" w:rsidR="005637AC" w:rsidRPr="00047C91" w:rsidRDefault="005637AC" w:rsidP="005637AC">
      <w:pPr>
        <w:jc w:val="center"/>
        <w:rPr>
          <w:rFonts w:ascii="Times New Roman" w:hAnsi="Times New Roman"/>
          <w:color w:val="FF0000"/>
          <w:sz w:val="24"/>
        </w:rPr>
      </w:pPr>
    </w:p>
    <w:tbl>
      <w:tblPr>
        <w:tblW w:w="15048" w:type="dxa"/>
        <w:tblLayout w:type="fixed"/>
        <w:tblLook w:val="01E0" w:firstRow="1" w:lastRow="1" w:firstColumn="1" w:lastColumn="1" w:noHBand="0" w:noVBand="0"/>
      </w:tblPr>
      <w:tblGrid>
        <w:gridCol w:w="4621"/>
        <w:gridCol w:w="5027"/>
        <w:gridCol w:w="5400"/>
      </w:tblGrid>
      <w:tr w:rsidR="005637AC" w:rsidRPr="00047C91" w14:paraId="3D871957" w14:textId="77777777" w:rsidTr="00201F2D">
        <w:tc>
          <w:tcPr>
            <w:tcW w:w="4621" w:type="dxa"/>
            <w:shd w:val="clear" w:color="auto" w:fill="auto"/>
          </w:tcPr>
          <w:p w14:paraId="7FDA5940" w14:textId="091B25BE" w:rsidR="005637AC" w:rsidRPr="00047C91" w:rsidRDefault="005637AC" w:rsidP="00201F2D">
            <w:pPr>
              <w:jc w:val="center"/>
              <w:rPr>
                <w:rFonts w:ascii="Times New Roman" w:hAnsi="Times New Roman"/>
                <w:b/>
                <w:sz w:val="24"/>
                <w:lang w:val="vi-VN"/>
              </w:rPr>
            </w:pPr>
          </w:p>
          <w:p w14:paraId="769EF3DE" w14:textId="77777777" w:rsidR="005637AC" w:rsidRPr="00047C91" w:rsidRDefault="005637AC" w:rsidP="00201F2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AFE8329" w14:textId="77777777" w:rsidR="005637AC" w:rsidRPr="00047C91" w:rsidRDefault="005637AC" w:rsidP="00201F2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20FA8AF2" w14:textId="77777777" w:rsidR="005637AC" w:rsidRPr="00047C91" w:rsidRDefault="005637AC" w:rsidP="00201F2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6B13197" w14:textId="77777777" w:rsidR="005637AC" w:rsidRPr="00047C91" w:rsidRDefault="005637AC" w:rsidP="00201F2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6C8593B" w14:textId="77777777" w:rsidR="005637AC" w:rsidRPr="00047C91" w:rsidRDefault="005637AC" w:rsidP="00201F2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F13EB13" w14:textId="77777777" w:rsidR="005637AC" w:rsidRPr="00047C91" w:rsidRDefault="005637AC" w:rsidP="00201F2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A2E0C0C" w14:textId="71838E5C" w:rsidR="005637AC" w:rsidRPr="00047C91" w:rsidRDefault="005637AC" w:rsidP="0019647B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027" w:type="dxa"/>
            <w:shd w:val="clear" w:color="auto" w:fill="auto"/>
          </w:tcPr>
          <w:p w14:paraId="33910186" w14:textId="77777777" w:rsidR="005637AC" w:rsidRPr="00047C91" w:rsidRDefault="005637AC" w:rsidP="00201F2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5CF4515D" w14:textId="446C4FAB" w:rsidR="005637AC" w:rsidRPr="00FF67A8" w:rsidRDefault="005637AC" w:rsidP="0024608C">
            <w:pPr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val="vi-VN"/>
              </w:rPr>
            </w:pPr>
            <w:r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>Ng</w:t>
            </w:r>
            <w:r w:rsidRPr="00FF67A8">
              <w:rPr>
                <w:rFonts w:ascii="Times New Roman" w:hAnsi="Times New Roman"/>
                <w:i/>
                <w:iCs/>
                <w:sz w:val="26"/>
                <w:szCs w:val="26"/>
                <w:lang w:val="vi-VN"/>
              </w:rPr>
              <w:t>à</w:t>
            </w:r>
            <w:r w:rsidR="0019647B"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y  </w:t>
            </w:r>
            <w:r w:rsidR="001527E0"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>12</w:t>
            </w:r>
            <w:r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tháng </w:t>
            </w:r>
            <w:r w:rsidR="00B73F55"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>9</w:t>
            </w:r>
            <w:r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n</w:t>
            </w:r>
            <w:r w:rsidRPr="00FF67A8">
              <w:rPr>
                <w:rFonts w:ascii="Times New Roman" w:hAnsi="Times New Roman"/>
                <w:i/>
                <w:iCs/>
                <w:sz w:val="26"/>
                <w:szCs w:val="26"/>
                <w:lang w:val="vi-VN"/>
              </w:rPr>
              <w:t>ă</w:t>
            </w:r>
            <w:r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>m 20</w:t>
            </w:r>
            <w:r w:rsidR="001527E0"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>2</w:t>
            </w:r>
            <w:r w:rsidR="00B73F55" w:rsidRPr="00FF67A8">
              <w:rPr>
                <w:rFonts w:ascii="Times New Roman" w:hAnsi="Times New Roman"/>
                <w:i/>
                <w:iCs/>
                <w:sz w:val="26"/>
                <w:szCs w:val="26"/>
              </w:rPr>
              <w:t>3</w:t>
            </w:r>
          </w:p>
          <w:p w14:paraId="23E234E7" w14:textId="04E7C562" w:rsidR="005637AC" w:rsidRPr="00FF67A8" w:rsidRDefault="00B73F55" w:rsidP="002460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sz w:val="26"/>
                <w:szCs w:val="26"/>
              </w:rPr>
              <w:t>KT. CHÁNH THANH TRA</w:t>
            </w:r>
          </w:p>
          <w:p w14:paraId="38144CC6" w14:textId="38149219" w:rsidR="005637AC" w:rsidRPr="00FF67A8" w:rsidRDefault="00B73F55" w:rsidP="0024608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F67A8">
              <w:rPr>
                <w:rFonts w:ascii="Times New Roman" w:hAnsi="Times New Roman"/>
                <w:b/>
                <w:bCs/>
                <w:sz w:val="26"/>
                <w:szCs w:val="26"/>
              </w:rPr>
              <w:t>PHÓ CHÁNH THANH TRA</w:t>
            </w:r>
          </w:p>
          <w:p w14:paraId="7DD20D03" w14:textId="77777777" w:rsidR="005637AC" w:rsidRPr="00FF67A8" w:rsidRDefault="005637AC" w:rsidP="002460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E4A180F" w14:textId="77777777" w:rsidR="005637AC" w:rsidRPr="00FF67A8" w:rsidRDefault="005637AC" w:rsidP="002460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B89EDE8" w14:textId="77777777" w:rsidR="005637AC" w:rsidRPr="00FF67A8" w:rsidRDefault="005637AC" w:rsidP="002460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578E439" w14:textId="77777777" w:rsidR="005637AC" w:rsidRPr="00FF67A8" w:rsidRDefault="005637AC" w:rsidP="002460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C533665" w14:textId="77777777" w:rsidR="00B73F55" w:rsidRPr="00FF67A8" w:rsidRDefault="00B73F55" w:rsidP="002460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D16E524" w14:textId="77777777" w:rsidR="00B73F55" w:rsidRPr="00FF67A8" w:rsidRDefault="00B73F55" w:rsidP="002460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9D86428" w14:textId="31B446A1" w:rsidR="005637AC" w:rsidRPr="00047C91" w:rsidRDefault="007A771A" w:rsidP="0024608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F67A8">
              <w:rPr>
                <w:rFonts w:ascii="Times New Roman" w:hAnsi="Times New Roman"/>
                <w:b/>
                <w:sz w:val="26"/>
                <w:szCs w:val="26"/>
              </w:rPr>
              <w:t>Ph</w:t>
            </w:r>
            <w:r w:rsidR="00B73F55" w:rsidRPr="00FF67A8">
              <w:rPr>
                <w:rFonts w:ascii="Times New Roman" w:hAnsi="Times New Roman"/>
                <w:b/>
                <w:sz w:val="26"/>
                <w:szCs w:val="26"/>
              </w:rPr>
              <w:t>ạm Quang Huy</w:t>
            </w:r>
          </w:p>
        </w:tc>
      </w:tr>
    </w:tbl>
    <w:p w14:paraId="02E3EB09" w14:textId="77777777" w:rsidR="005637AC" w:rsidRPr="00047C91" w:rsidRDefault="005637AC" w:rsidP="005637AC">
      <w:pPr>
        <w:tabs>
          <w:tab w:val="left" w:pos="11520"/>
        </w:tabs>
        <w:ind w:left="10800" w:firstLine="720"/>
        <w:jc w:val="center"/>
        <w:rPr>
          <w:rFonts w:ascii="Times New Roman" w:hAnsi="Times New Roman"/>
          <w:sz w:val="24"/>
        </w:rPr>
      </w:pPr>
    </w:p>
    <w:p w14:paraId="7CBC763B" w14:textId="77777777" w:rsidR="00FF67A8" w:rsidRPr="00047C91" w:rsidRDefault="00FF67A8">
      <w:pPr>
        <w:rPr>
          <w:rFonts w:ascii="Times New Roman" w:hAnsi="Times New Roman"/>
          <w:sz w:val="24"/>
        </w:rPr>
      </w:pPr>
    </w:p>
    <w:sectPr w:rsidR="00897B95" w:rsidRPr="00047C91" w:rsidSect="00292956">
      <w:headerReference w:type="even" r:id="rId6"/>
      <w:headerReference w:type="default" r:id="rId7"/>
      <w:pgSz w:w="16840" w:h="11907" w:orient="landscape" w:code="9"/>
      <w:pgMar w:top="810" w:right="1282" w:bottom="900" w:left="1260" w:header="36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7BA0B" w14:textId="77777777" w:rsidR="00AB57AB" w:rsidRDefault="00AB57AB">
      <w:r>
        <w:separator/>
      </w:r>
    </w:p>
  </w:endnote>
  <w:endnote w:type="continuationSeparator" w:id="0">
    <w:p w14:paraId="56DF8BB3" w14:textId="77777777" w:rsidR="00AB57AB" w:rsidRDefault="00AB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938B9" w14:textId="77777777" w:rsidR="00AB57AB" w:rsidRDefault="00AB57AB">
      <w:r>
        <w:separator/>
      </w:r>
    </w:p>
  </w:footnote>
  <w:footnote w:type="continuationSeparator" w:id="0">
    <w:p w14:paraId="1AFB0B76" w14:textId="77777777" w:rsidR="00AB57AB" w:rsidRDefault="00AB5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50406" w14:textId="77777777" w:rsidR="00FF67A8" w:rsidRDefault="005637AC" w:rsidP="00EC42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88390B" w14:textId="77777777" w:rsidR="00FF67A8" w:rsidRDefault="00FF67A8" w:rsidP="00EC42D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5CC79" w14:textId="77777777" w:rsidR="00FF67A8" w:rsidRPr="00FF67A8" w:rsidRDefault="005637AC" w:rsidP="00EC42D1">
    <w:pPr>
      <w:ind w:right="360"/>
      <w:rPr>
        <w:rFonts w:ascii="Times New Roman" w:hAnsi="Times New Roman"/>
        <w:sz w:val="24"/>
      </w:rPr>
    </w:pPr>
    <w:r w:rsidRPr="00FF67A8">
      <w:rPr>
        <w:rFonts w:ascii="Times New Roman" w:hAnsi="Times New Roman"/>
        <w:sz w:val="24"/>
        <w:lang w:val="vi-VN"/>
      </w:rPr>
      <w:t>UBND TỈNH ĐỒNG NAI</w:t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</w:r>
    <w:r w:rsidRPr="00FF67A8">
      <w:rPr>
        <w:rFonts w:ascii="Times New Roman" w:hAnsi="Times New Roman"/>
        <w:sz w:val="24"/>
      </w:rPr>
      <w:tab/>
      <w:t xml:space="preserve">        BM 02/TT4.2.3/SCT</w:t>
    </w:r>
  </w:p>
  <w:p w14:paraId="6C922548" w14:textId="77777777" w:rsidR="00FF67A8" w:rsidRPr="00FF67A8" w:rsidRDefault="005637AC" w:rsidP="00603C9C">
    <w:pPr>
      <w:pStyle w:val="Header"/>
      <w:framePr w:wrap="around" w:vAnchor="text" w:hAnchor="page" w:x="13681" w:y="62"/>
      <w:rPr>
        <w:rStyle w:val="PageNumber"/>
        <w:rFonts w:ascii="Times New Roman" w:hAnsi="Times New Roman"/>
        <w:sz w:val="24"/>
      </w:rPr>
    </w:pPr>
    <w:r w:rsidRPr="00FF67A8">
      <w:rPr>
        <w:rStyle w:val="PageNumber"/>
        <w:rFonts w:ascii="Times New Roman" w:hAnsi="Times New Roman"/>
        <w:sz w:val="24"/>
      </w:rPr>
      <w:fldChar w:fldCharType="begin"/>
    </w:r>
    <w:r w:rsidRPr="00FF67A8">
      <w:rPr>
        <w:rStyle w:val="PageNumber"/>
        <w:rFonts w:ascii="Times New Roman" w:hAnsi="Times New Roman"/>
        <w:sz w:val="24"/>
      </w:rPr>
      <w:instrText xml:space="preserve">PAGE  </w:instrText>
    </w:r>
    <w:r w:rsidRPr="00FF67A8">
      <w:rPr>
        <w:rStyle w:val="PageNumber"/>
        <w:rFonts w:ascii="Times New Roman" w:hAnsi="Times New Roman"/>
        <w:sz w:val="24"/>
      </w:rPr>
      <w:fldChar w:fldCharType="separate"/>
    </w:r>
    <w:r w:rsidR="001527E0" w:rsidRPr="00FF67A8">
      <w:rPr>
        <w:rStyle w:val="PageNumber"/>
        <w:rFonts w:ascii="Times New Roman" w:hAnsi="Times New Roman"/>
        <w:noProof/>
        <w:sz w:val="24"/>
      </w:rPr>
      <w:t>1</w:t>
    </w:r>
    <w:r w:rsidRPr="00FF67A8">
      <w:rPr>
        <w:rStyle w:val="PageNumber"/>
        <w:rFonts w:ascii="Times New Roman" w:hAnsi="Times New Roman"/>
        <w:sz w:val="24"/>
      </w:rPr>
      <w:fldChar w:fldCharType="end"/>
    </w:r>
    <w:r w:rsidRPr="00FF67A8">
      <w:rPr>
        <w:rStyle w:val="PageNumber"/>
        <w:rFonts w:ascii="Times New Roman" w:hAnsi="Times New Roman"/>
        <w:sz w:val="24"/>
      </w:rPr>
      <w:t>/</w:t>
    </w:r>
    <w:r w:rsidRPr="00FF67A8">
      <w:rPr>
        <w:rStyle w:val="PageNumber"/>
        <w:rFonts w:ascii="Times New Roman" w:hAnsi="Times New Roman"/>
        <w:sz w:val="24"/>
      </w:rPr>
      <w:fldChar w:fldCharType="begin"/>
    </w:r>
    <w:r w:rsidRPr="00FF67A8">
      <w:rPr>
        <w:rStyle w:val="PageNumber"/>
        <w:rFonts w:ascii="Times New Roman" w:hAnsi="Times New Roman"/>
        <w:sz w:val="24"/>
      </w:rPr>
      <w:instrText xml:space="preserve"> NUMPAGES </w:instrText>
    </w:r>
    <w:r w:rsidRPr="00FF67A8">
      <w:rPr>
        <w:rStyle w:val="PageNumber"/>
        <w:rFonts w:ascii="Times New Roman" w:hAnsi="Times New Roman"/>
        <w:sz w:val="24"/>
      </w:rPr>
      <w:fldChar w:fldCharType="separate"/>
    </w:r>
    <w:r w:rsidR="001527E0" w:rsidRPr="00FF67A8">
      <w:rPr>
        <w:rStyle w:val="PageNumber"/>
        <w:rFonts w:ascii="Times New Roman" w:hAnsi="Times New Roman"/>
        <w:noProof/>
        <w:sz w:val="24"/>
      </w:rPr>
      <w:t>1</w:t>
    </w:r>
    <w:r w:rsidRPr="00FF67A8">
      <w:rPr>
        <w:rStyle w:val="PageNumber"/>
        <w:rFonts w:ascii="Times New Roman" w:hAnsi="Times New Roman"/>
        <w:sz w:val="24"/>
      </w:rPr>
      <w:fldChar w:fldCharType="end"/>
    </w:r>
  </w:p>
  <w:p w14:paraId="3DAD2794" w14:textId="77777777" w:rsidR="00FF67A8" w:rsidRPr="00FF67A8" w:rsidRDefault="005637AC" w:rsidP="0041647F">
    <w:pPr>
      <w:pBdr>
        <w:bottom w:val="single" w:sz="6" w:space="1" w:color="auto"/>
      </w:pBdr>
      <w:rPr>
        <w:rFonts w:ascii="Times New Roman" w:hAnsi="Times New Roman"/>
        <w:sz w:val="24"/>
      </w:rPr>
    </w:pPr>
    <w:r w:rsidRPr="00FF67A8">
      <w:rPr>
        <w:rFonts w:ascii="Times New Roman" w:hAnsi="Times New Roman"/>
        <w:b/>
        <w:bCs/>
        <w:sz w:val="24"/>
      </w:rPr>
      <w:t xml:space="preserve">  </w:t>
    </w:r>
    <w:r w:rsidRPr="00FF67A8">
      <w:rPr>
        <w:rFonts w:ascii="Times New Roman" w:hAnsi="Times New Roman"/>
        <w:b/>
        <w:bCs/>
        <w:sz w:val="24"/>
        <w:lang w:val="vi-VN"/>
      </w:rPr>
      <w:t>SỞ CÔNG THƯƠNG</w:t>
    </w:r>
    <w:r w:rsidRPr="00FF67A8">
      <w:rPr>
        <w:rFonts w:ascii="Times New Roman" w:hAnsi="Times New Roman"/>
        <w:b/>
        <w:bCs/>
        <w:sz w:val="24"/>
      </w:rPr>
      <w:tab/>
    </w:r>
    <w:r w:rsidRPr="00FF67A8">
      <w:rPr>
        <w:rFonts w:ascii="Times New Roman" w:hAnsi="Times New Roman"/>
        <w:b/>
        <w:bCs/>
        <w:sz w:val="24"/>
      </w:rPr>
      <w:tab/>
    </w:r>
    <w:r w:rsidRPr="00FF67A8">
      <w:rPr>
        <w:rFonts w:ascii="Times New Roman" w:hAnsi="Times New Roman"/>
        <w:b/>
        <w:bCs/>
        <w:sz w:val="24"/>
      </w:rPr>
      <w:tab/>
    </w:r>
    <w:r w:rsidRPr="00FF67A8">
      <w:rPr>
        <w:rFonts w:ascii="Times New Roman" w:hAnsi="Times New Roman"/>
        <w:b/>
        <w:bCs/>
        <w:sz w:val="24"/>
      </w:rPr>
      <w:tab/>
    </w:r>
    <w:r w:rsidRPr="00FF67A8">
      <w:rPr>
        <w:rFonts w:ascii="Times New Roman" w:hAnsi="Times New Roman"/>
        <w:b/>
        <w:bCs/>
        <w:sz w:val="24"/>
      </w:rPr>
      <w:tab/>
    </w:r>
    <w:r w:rsidRPr="00FF67A8">
      <w:rPr>
        <w:rFonts w:ascii="Times New Roman" w:hAnsi="Times New Roman"/>
        <w:b/>
        <w:bCs/>
        <w:sz w:val="24"/>
      </w:rPr>
      <w:tab/>
    </w:r>
    <w:r w:rsidRPr="00FF67A8">
      <w:rPr>
        <w:rFonts w:ascii="Times New Roman" w:hAnsi="Times New Roman"/>
        <w:b/>
        <w:bCs/>
        <w:sz w:val="24"/>
      </w:rPr>
      <w:tab/>
    </w:r>
    <w:r w:rsidRPr="00FF67A8">
      <w:rPr>
        <w:rFonts w:ascii="Times New Roman" w:hAnsi="Times New Roman"/>
        <w:b/>
        <w:bCs/>
        <w:sz w:val="24"/>
      </w:rPr>
      <w:tab/>
    </w:r>
    <w:r w:rsidRPr="00FF67A8">
      <w:rPr>
        <w:rFonts w:ascii="Times New Roman" w:hAnsi="Times New Roman"/>
        <w:b/>
        <w:bCs/>
        <w:sz w:val="24"/>
      </w:rPr>
      <w:tab/>
      <w:t xml:space="preserve">                      </w:t>
    </w:r>
    <w:r w:rsidRPr="00FF67A8">
      <w:rPr>
        <w:rFonts w:ascii="Times New Roman" w:hAnsi="Times New Roman"/>
        <w:b/>
        <w:bCs/>
        <w:sz w:val="24"/>
      </w:rPr>
      <w:tab/>
      <w:t xml:space="preserve">        </w:t>
    </w:r>
    <w:r w:rsidRPr="00FF67A8">
      <w:rPr>
        <w:rFonts w:ascii="Times New Roman" w:hAnsi="Times New Roman"/>
        <w:sz w:val="24"/>
      </w:rPr>
      <w:t>S</w:t>
    </w:r>
    <w:r w:rsidRPr="00FF67A8">
      <w:rPr>
        <w:rFonts w:ascii="Times New Roman" w:hAnsi="Times New Roman"/>
        <w:sz w:val="24"/>
        <w:lang w:val="vi-VN"/>
      </w:rPr>
      <w:t>ố</w:t>
    </w:r>
    <w:r w:rsidRPr="00FF67A8">
      <w:rPr>
        <w:rFonts w:ascii="Times New Roman" w:hAnsi="Times New Roman"/>
        <w:sz w:val="24"/>
      </w:rPr>
      <w:t xml:space="preserve"> trang: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7AC"/>
    <w:rsid w:val="00015CA5"/>
    <w:rsid w:val="000169A8"/>
    <w:rsid w:val="00047C91"/>
    <w:rsid w:val="000868CF"/>
    <w:rsid w:val="000B625A"/>
    <w:rsid w:val="000F47C2"/>
    <w:rsid w:val="001068AD"/>
    <w:rsid w:val="001245E1"/>
    <w:rsid w:val="00127BB6"/>
    <w:rsid w:val="001527E0"/>
    <w:rsid w:val="00164192"/>
    <w:rsid w:val="00196048"/>
    <w:rsid w:val="0019647B"/>
    <w:rsid w:val="001D4F0B"/>
    <w:rsid w:val="002268A4"/>
    <w:rsid w:val="002426F9"/>
    <w:rsid w:val="0024608C"/>
    <w:rsid w:val="002C2C16"/>
    <w:rsid w:val="0032298E"/>
    <w:rsid w:val="0032324C"/>
    <w:rsid w:val="0038062B"/>
    <w:rsid w:val="003A0D3D"/>
    <w:rsid w:val="003E697F"/>
    <w:rsid w:val="00473359"/>
    <w:rsid w:val="004D5537"/>
    <w:rsid w:val="005637AC"/>
    <w:rsid w:val="006441B0"/>
    <w:rsid w:val="00671744"/>
    <w:rsid w:val="00732BF9"/>
    <w:rsid w:val="00735F54"/>
    <w:rsid w:val="00742C1D"/>
    <w:rsid w:val="00780178"/>
    <w:rsid w:val="00780DA4"/>
    <w:rsid w:val="007830F2"/>
    <w:rsid w:val="007A144D"/>
    <w:rsid w:val="007A771A"/>
    <w:rsid w:val="008B777D"/>
    <w:rsid w:val="008C301D"/>
    <w:rsid w:val="00903985"/>
    <w:rsid w:val="00966C31"/>
    <w:rsid w:val="009B3694"/>
    <w:rsid w:val="009B5E5D"/>
    <w:rsid w:val="009C63E4"/>
    <w:rsid w:val="009D27C2"/>
    <w:rsid w:val="009E07FC"/>
    <w:rsid w:val="00A70CC7"/>
    <w:rsid w:val="00AB57AB"/>
    <w:rsid w:val="00B14714"/>
    <w:rsid w:val="00B474C0"/>
    <w:rsid w:val="00B5716F"/>
    <w:rsid w:val="00B73F55"/>
    <w:rsid w:val="00B97A75"/>
    <w:rsid w:val="00BB7797"/>
    <w:rsid w:val="00BB7E1C"/>
    <w:rsid w:val="00BC1C08"/>
    <w:rsid w:val="00BE1A29"/>
    <w:rsid w:val="00BE1FC5"/>
    <w:rsid w:val="00C634AE"/>
    <w:rsid w:val="00CF59D0"/>
    <w:rsid w:val="00D40C32"/>
    <w:rsid w:val="00D554DA"/>
    <w:rsid w:val="00D658F0"/>
    <w:rsid w:val="00D6670B"/>
    <w:rsid w:val="00D8203C"/>
    <w:rsid w:val="00DD299F"/>
    <w:rsid w:val="00E04E05"/>
    <w:rsid w:val="00E1083B"/>
    <w:rsid w:val="00E83CDD"/>
    <w:rsid w:val="00ED0994"/>
    <w:rsid w:val="00ED2FB1"/>
    <w:rsid w:val="00EF5800"/>
    <w:rsid w:val="00F8788F"/>
    <w:rsid w:val="00FC7418"/>
    <w:rsid w:val="00FF26AA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1FF99"/>
  <w15:docId w15:val="{3A9535E3-D97E-430B-A9DB-9B717787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7AC"/>
    <w:pPr>
      <w:spacing w:after="0" w:line="240" w:lineRule="auto"/>
    </w:pPr>
    <w:rPr>
      <w:rFonts w:ascii=".VnTime" w:eastAsia="Times New Roman" w:hAnsi=".VnTime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5637A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637AC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37AC"/>
    <w:rPr>
      <w:rFonts w:ascii=".VnTime" w:eastAsia="Times New Roman" w:hAnsi=".VnTime" w:cs="Times New Roman"/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5637AC"/>
    <w:rPr>
      <w:rFonts w:ascii=".VnTime" w:eastAsia="Times New Roman" w:hAnsi=".VnTime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rsid w:val="005637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37AC"/>
    <w:rPr>
      <w:rFonts w:ascii=".VnTime" w:eastAsia="Times New Roman" w:hAnsi=".VnTime" w:cs="Times New Roman"/>
      <w:sz w:val="28"/>
      <w:szCs w:val="24"/>
    </w:rPr>
  </w:style>
  <w:style w:type="character" w:styleId="PageNumber">
    <w:name w:val="page number"/>
    <w:basedOn w:val="DefaultParagraphFont"/>
    <w:rsid w:val="005637AC"/>
  </w:style>
  <w:style w:type="paragraph" w:styleId="BalloonText">
    <w:name w:val="Balloon Text"/>
    <w:basedOn w:val="Normal"/>
    <w:link w:val="BalloonTextChar"/>
    <w:uiPriority w:val="99"/>
    <w:semiHidden/>
    <w:unhideWhenUsed/>
    <w:rsid w:val="001964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47B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F67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67A8"/>
    <w:rPr>
      <w:rFonts w:ascii=".VnTime" w:eastAsia="Times New Roman" w:hAnsi=".VnTime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Thi Ngoc Tuyet</dc:creator>
  <cp:lastModifiedBy>Tran Tan Tri</cp:lastModifiedBy>
  <cp:revision>3</cp:revision>
  <cp:lastPrinted>2021-10-19T09:05:00Z</cp:lastPrinted>
  <dcterms:created xsi:type="dcterms:W3CDTF">2023-10-02T06:56:00Z</dcterms:created>
  <dcterms:modified xsi:type="dcterms:W3CDTF">2023-10-02T07:05:00Z</dcterms:modified>
</cp:coreProperties>
</file>